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FORMATO ENVÍO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RESÚMEN 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PARA PO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NENCIA Y/O 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PÓSTER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Datos generales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Ponente(s):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Nombre completo en negrita, tipo de letra Arial 12 puntos. Filiación institucional de cada autor, y correo electrónico del autor de correspondencia, tipo de letra Arial 11 puntos. Centrado. 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Ejemplo: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Muñoz-Paredes, J.F.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Villota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Paz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J.M.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superscript"/>
                <w:rtl w:val="0"/>
              </w:rPr>
              <w:t xml:space="preserve">b*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Universidad Mariana,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Grupo de Investigación Innovación Diseño y Optimización de Procesos – GIIDOP,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000000"/>
                  <w:u w:val="none"/>
                  <w:rtl w:val="0"/>
                </w:rPr>
                <w:t xml:space="preserve">ejemplo@umariana.edu.co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superscript"/>
                <w:rtl w:val="0"/>
              </w:rPr>
              <w:t xml:space="preserve">b*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Universidad Mariana, Grupo de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Investigación Innovación Diseño y Optimización de Procesos – GIIDOP,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000000"/>
                  <w:u w:val="none"/>
                  <w:rtl w:val="0"/>
                </w:rPr>
                <w:t xml:space="preserve">ejemplo@umariana.edu.co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Título en español: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Título centrado, letra mayúscula negrita Arial 14 puntos, máximo de 15 palabras. </w:t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Título en inglés: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Título centrado, letra mayúscula negrita Arial 14 puntos, máximo de 15 palabras. </w:t>
            </w:r>
          </w:p>
        </w:tc>
      </w:tr>
    </w:tbl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Resumen de la Ponencia y/o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Póster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La extensión del resumen no debe exceder las 350 palabras. Debe redactarse en tiempo pasado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 de forma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impersonal. El tipo de letra es Arial 12 puntos, con un interlineado de 1,5. No utilizar imágenes, figuras o tablas. Preferentemente emplear el sistema internacional de unidades (S.I.). Tener en cuenta que los nombres científicos deberán ir en letra cursiva. Para compuestos químicos podrá usar su nombre IUPAC o fórmulas condensadas (e.g. C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subscript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) y las concentraciones en unidades comunes (e.g. g/L, mM o % w/w).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El resumen debe ser concreto, con adecuada redacción y ortografía, se debe resaltar la pertinencia y originalidad de la investigación.  El contenido debe incluir una corta introducción, el objetivo de la investigación, la metodología utilizada, los principales resultados logrados, y finalmente las conclusiones más relevantes de la investigación.</w:t>
            </w:r>
          </w:p>
        </w:tc>
      </w:tr>
    </w:tbl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Palabras clave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Escribir máximo 5 palabras clave en tipo de letra Arial 12 puntos y en orden alfabético. Espaciar las palabras con coma. </w:t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Área temática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Tipo de letra Arial 12 puntos. Seleccionar una sola área temática del Congreso en la cual aplique el tema del trabajo enviado. 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Los resúmenes deben hacer parte de resultados obtenidos en proyectos de investigación que se encuentren en ejecución o hayan finalizado.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El II Congreso Internacional de Ingeniería de Procesos, se reserva el derecho de evaluación de los resúmenes enviados y posterior designación como ponencia o como póster.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Enviar el documento al correo del evento: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4"/>
          <w:szCs w:val="24"/>
          <w:u w:val="single"/>
          <w:rtl w:val="0"/>
        </w:rPr>
        <w:t xml:space="preserve">simposiovirtualidep@</w:t>
      </w:r>
      <w:hyperlink r:id="rId9">
        <w:r w:rsidDel="00000000" w:rsidR="00000000" w:rsidRPr="00000000">
          <w:rPr>
            <w:rFonts w:ascii="Arial" w:cs="Arial" w:eastAsia="Arial" w:hAnsi="Arial"/>
            <w:b w:val="1"/>
            <w:i w:val="1"/>
            <w:color w:val="000000"/>
            <w:sz w:val="24"/>
            <w:szCs w:val="24"/>
            <w:u w:val="single"/>
            <w:rtl w:val="0"/>
          </w:rPr>
          <w:t xml:space="preserve">umariana.edu.co</w:t>
        </w:r>
      </w:hyperlink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720" w:top="720" w:left="1418" w:right="1418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both"/>
      <w:rPr/>
    </w:pPr>
    <w:r w:rsidDel="00000000" w:rsidR="00000000" w:rsidRPr="00000000">
      <w:rPr/>
      <w:drawing>
        <wp:inline distB="114300" distT="114300" distL="114300" distR="114300">
          <wp:extent cx="5971540" cy="736600"/>
          <wp:effectExtent b="0" l="0" r="0" t="0"/>
          <wp:docPr id="160252054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71540" cy="736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9306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converted-space" w:customStyle="1">
    <w:name w:val="apple-converted-space"/>
    <w:basedOn w:val="Fuentedeprrafopredeter"/>
    <w:rsid w:val="0093066D"/>
  </w:style>
  <w:style w:type="character" w:styleId="il" w:customStyle="1">
    <w:name w:val="il"/>
    <w:basedOn w:val="Fuentedeprrafopredeter"/>
    <w:rsid w:val="0093066D"/>
  </w:style>
  <w:style w:type="character" w:styleId="Hipervnculo">
    <w:name w:val="Hyperlink"/>
    <w:basedOn w:val="Fuentedeprrafopredeter"/>
    <w:uiPriority w:val="99"/>
    <w:unhideWhenUsed w:val="1"/>
    <w:rsid w:val="0093066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4613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D517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D5170"/>
    <w:rPr>
      <w:rFonts w:ascii="Segoe UI" w:cs="Segoe UI" w:hAnsi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 w:val="1"/>
    <w:rsid w:val="0029660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96607"/>
  </w:style>
  <w:style w:type="paragraph" w:styleId="Piedepgina">
    <w:name w:val="footer"/>
    <w:basedOn w:val="Normal"/>
    <w:link w:val="PiedepginaCar"/>
    <w:uiPriority w:val="99"/>
    <w:unhideWhenUsed w:val="1"/>
    <w:rsid w:val="0029660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96607"/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A425B0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://umariana.edu.c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jemplo@umariana.edu.co" TargetMode="External"/><Relationship Id="rId8" Type="http://schemas.openxmlformats.org/officeDocument/2006/relationships/hyperlink" Target="mailto:ejemplo@umariana.edu.c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IibuD9EIcKnKp5DJWrckX8MZyg==">CgMxLjA4AHIhMUZ2aFVGQ2ZSX0xhRFgxSjlJX3gzd1plVEl5ZDg3Unlo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2020-07-22T13:28:00Z</dcterms:created>
  <dc:creator>Luis Alberto Montenegro Mora</dc:creator>
</cp:coreProperties>
</file>